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99B" w:rsidRPr="004D699B" w:rsidRDefault="004D699B" w:rsidP="004D699B">
      <w:pPr>
        <w:shd w:val="clear" w:color="auto" w:fill="FFFFFF"/>
        <w:spacing w:before="0" w:after="0" w:line="240" w:lineRule="auto"/>
        <w:rPr>
          <w:rFonts w:eastAsia="Times New Roman" w:cs="Times New Roman"/>
          <w:i/>
          <w:color w:val="333333"/>
          <w:szCs w:val="28"/>
        </w:rPr>
      </w:pPr>
      <w:r w:rsidRPr="004D699B">
        <w:rPr>
          <w:rFonts w:eastAsia="Times New Roman" w:cs="Times New Roman"/>
          <w:i/>
          <w:color w:val="333333"/>
          <w:szCs w:val="28"/>
        </w:rPr>
        <w:t>  </w:t>
      </w:r>
      <w:r w:rsidRPr="004D699B">
        <w:rPr>
          <w:rFonts w:eastAsia="Times New Roman" w:cs="Times New Roman"/>
          <w:b/>
          <w:bCs/>
          <w:i/>
          <w:color w:val="333333"/>
          <w:szCs w:val="28"/>
        </w:rPr>
        <w:t>Образец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center"/>
        <w:rPr>
          <w:rFonts w:eastAsia="Times New Roman" w:cs="Times New Roman"/>
          <w:color w:val="333333"/>
          <w:sz w:val="32"/>
          <w:szCs w:val="32"/>
        </w:rPr>
      </w:pPr>
      <w:r w:rsidRPr="004D699B">
        <w:rPr>
          <w:rFonts w:eastAsia="Times New Roman" w:cs="Times New Roman"/>
          <w:b/>
          <w:bCs/>
          <w:color w:val="333333"/>
          <w:sz w:val="32"/>
          <w:szCs w:val="32"/>
        </w:rPr>
        <w:t>Срочный трудовой договор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center"/>
        <w:rPr>
          <w:rFonts w:eastAsia="Times New Roman" w:cs="Times New Roman"/>
          <w:color w:val="333333"/>
          <w:sz w:val="32"/>
          <w:szCs w:val="32"/>
        </w:rPr>
      </w:pPr>
      <w:r w:rsidRPr="004D699B">
        <w:rPr>
          <w:rFonts w:eastAsia="Times New Roman" w:cs="Times New Roman"/>
          <w:b/>
          <w:bCs/>
          <w:color w:val="333333"/>
          <w:sz w:val="32"/>
          <w:szCs w:val="32"/>
        </w:rPr>
        <w:t>№ 41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 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г.Пласт                                                                                                     «02»  июня  2015 г.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 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           Муниципальное  казенное  общеобразовательное  учреждение  средняя  общеобразовательная  школа  № 15  в лице директора  Иванова  А. А., действующего на основании  Устава , именуемого в дальнейшем «Работодатель», с одной стороны и гражданин(ка) Сергеев  Петр  Иванович, именуемая в дальнейшем «Работник» , с друг</w:t>
      </w:r>
      <w:bookmarkStart w:id="0" w:name="_GoBack"/>
      <w:bookmarkEnd w:id="0"/>
      <w:r w:rsidRPr="004D699B">
        <w:rPr>
          <w:rFonts w:eastAsia="Times New Roman" w:cs="Times New Roman"/>
          <w:color w:val="333333"/>
          <w:szCs w:val="28"/>
        </w:rPr>
        <w:t>ой стороны, заключили настоящий трудовой договор о нижеследующем: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center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b/>
          <w:bCs/>
          <w:color w:val="333333"/>
          <w:szCs w:val="28"/>
        </w:rPr>
        <w:t> 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center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b/>
          <w:bCs/>
          <w:color w:val="333333"/>
          <w:szCs w:val="28"/>
        </w:rPr>
        <w:t>1.Предмет договора: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            1.1 Работник принимается в  муниципальное  казенное  общеобразовательное  учреждение  средняя  общеобразовательная  школа  №15,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 расположенного  по  адресу:  Челябинская  обл., г. Пласт,  ул. Октябрьская, 25.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b/>
          <w:bCs/>
          <w:color w:val="333333"/>
          <w:szCs w:val="28"/>
        </w:rPr>
        <w:t> 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            1.2 Работник принимается на должность: </w:t>
      </w:r>
      <w:r w:rsidRPr="004D699B">
        <w:rPr>
          <w:rFonts w:eastAsia="Times New Roman" w:cs="Times New Roman"/>
          <w:b/>
          <w:bCs/>
          <w:color w:val="333333"/>
          <w:szCs w:val="28"/>
        </w:rPr>
        <w:t>подсобный  рабочий.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ind w:firstLine="540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   1.3. Работник обязуется   выполнить следующие  работы (оказать  услуги):  благоустройство  и  озеленение  территории  учреждения.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b/>
          <w:bCs/>
          <w:color w:val="333333"/>
          <w:szCs w:val="28"/>
        </w:rPr>
        <w:t> </w:t>
      </w:r>
      <w:r w:rsidRPr="004D699B">
        <w:rPr>
          <w:rFonts w:eastAsia="Times New Roman" w:cs="Times New Roman"/>
          <w:color w:val="333333"/>
          <w:szCs w:val="28"/>
        </w:rPr>
        <w:t>           1.4 Работа по настоящему договору является для работника : </w:t>
      </w:r>
      <w:r w:rsidRPr="004D699B">
        <w:rPr>
          <w:rFonts w:eastAsia="Times New Roman" w:cs="Times New Roman"/>
          <w:b/>
          <w:bCs/>
          <w:color w:val="333333"/>
          <w:szCs w:val="28"/>
        </w:rPr>
        <w:t>основная работа.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            1.5 Настоящий трудовой договор заключается </w:t>
      </w:r>
      <w:r w:rsidRPr="004D699B">
        <w:rPr>
          <w:rFonts w:eastAsia="Times New Roman" w:cs="Times New Roman"/>
          <w:b/>
          <w:bCs/>
          <w:color w:val="333333"/>
          <w:szCs w:val="28"/>
        </w:rPr>
        <w:t>: на период  проведения  летней   оздоровительной  кампании  и  занятости  подростков.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            1.6 Срок действия настоящего срочного договора: _______________________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                   Начало действие договора</w:t>
      </w:r>
      <w:r w:rsidRPr="004D699B">
        <w:rPr>
          <w:rFonts w:eastAsia="Times New Roman" w:cs="Times New Roman"/>
          <w:b/>
          <w:bCs/>
          <w:color w:val="333333"/>
          <w:szCs w:val="28"/>
        </w:rPr>
        <w:t>: 02.06. 2015 г.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                   Окончание действия трудового договора: </w:t>
      </w:r>
      <w:r w:rsidRPr="004D699B">
        <w:rPr>
          <w:rFonts w:eastAsia="Times New Roman" w:cs="Times New Roman"/>
          <w:b/>
          <w:bCs/>
          <w:color w:val="333333"/>
          <w:szCs w:val="28"/>
        </w:rPr>
        <w:t>30.06.</w:t>
      </w:r>
      <w:r w:rsidRPr="004D699B">
        <w:rPr>
          <w:rFonts w:eastAsia="Times New Roman" w:cs="Times New Roman"/>
          <w:color w:val="333333"/>
          <w:szCs w:val="28"/>
        </w:rPr>
        <w:t> </w:t>
      </w:r>
      <w:r w:rsidRPr="004D699B">
        <w:rPr>
          <w:rFonts w:eastAsia="Times New Roman" w:cs="Times New Roman"/>
          <w:b/>
          <w:bCs/>
          <w:color w:val="333333"/>
          <w:szCs w:val="28"/>
        </w:rPr>
        <w:t>2015 г.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            1.7 Работник приступает к выполнению трудовых обязанностей </w:t>
      </w:r>
      <w:r w:rsidRPr="004D699B">
        <w:rPr>
          <w:rFonts w:eastAsia="Times New Roman" w:cs="Times New Roman"/>
          <w:b/>
          <w:bCs/>
          <w:color w:val="333333"/>
          <w:szCs w:val="28"/>
        </w:rPr>
        <w:t>:   02.06. 2015 г.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center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b/>
          <w:bCs/>
          <w:color w:val="333333"/>
          <w:szCs w:val="28"/>
        </w:rPr>
        <w:t> 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center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b/>
          <w:bCs/>
          <w:color w:val="333333"/>
          <w:szCs w:val="28"/>
        </w:rPr>
        <w:t>2.Права и обязанности работника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 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            2.1 Работник обязуется лично выполнять трудовые обязанности, предусмотренные настоящим трудовым договором.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            2.2 Работник обязан: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            -добросовестно исполнять обязанности, указанные  в  настоящем  договоре;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lastRenderedPageBreak/>
        <w:t>            -соблюдать трудовую дисциплину  и правила внутреннего трудового распорядка;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            -соблюдать требования по охране труда и обеспечению безопасности труда;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            -бережно относится к имуществу Работодателя и других работников;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ind w:left="708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-незамедлительно сообщать Работодателю о возникновении ситуаций,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представляющих угрозу жизни и здоровью людей, сохранности имущества Работодателя;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ind w:left="708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-соблюдать установленный законодательством и локальными нормативными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актами порядок работы с информацией;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            - не разглашать конфиденциальные данные ставшие известными в период работы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ind w:firstLine="708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2.3.Работник имеет право на: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ind w:firstLine="708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-ознакомления с правилами внутреннего трудового распорядка и положением о защите персональных данных работника до подписания трудового договора;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ind w:firstLine="708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-обеспечение его работой , обусловленной настоящим договором;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ind w:firstLine="708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-рабочее место, соответствующее условиям , предусмотренным государственными стандартами организации и безопасности труда;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ind w:firstLine="708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-своевременную и в полном объеме выплату заработной платы;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ind w:firstLine="708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-отдых, предусмотренный трудовым законодательством и правилами внутреннего трудового распорядка.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ind w:firstLine="708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 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ind w:firstLine="708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  _______________Работодатель                            ________________Работник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ind w:firstLine="708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 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ind w:firstLine="708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-полную достоверную информацию об условиях труда и требованиях охраны труда на рабочем месте;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ind w:firstLine="708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-обязательное социальное страхование.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ind w:firstLine="708"/>
        <w:jc w:val="center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b/>
          <w:bCs/>
          <w:color w:val="333333"/>
          <w:szCs w:val="28"/>
        </w:rPr>
        <w:t> 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ind w:firstLine="708"/>
        <w:jc w:val="center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b/>
          <w:bCs/>
          <w:color w:val="333333"/>
          <w:szCs w:val="28"/>
        </w:rPr>
        <w:t>3.Обязанности и  права Работодателя.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ind w:firstLine="708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 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ind w:firstLine="708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3.1 Работодатель обязан: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ind w:firstLine="708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-соблюдать законы и иные нормативные  правовые акты, локальные нормативные акты, условия настоящего трудового договора;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ind w:firstLine="708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-ознакомить    Работника  с  локальными  нормативными  актами  учреждения (правила  внутреннего  трудового  распорядка  и  т. д.);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ind w:firstLine="708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-предоставить Работнику работу, обусловленную настоящим трудовым договором;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ind w:firstLine="708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-обеспечить условия труда, необходимые для выполнения обязанностей, возложенных на Работника в соответствии с настоящим трудовым договором;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ind w:firstLine="708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-предоставить Работнику технические средства, документацию, необходимые для выполнения Работником трудовых обязанностей;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ind w:firstLine="708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-выплачивать заработную плату в порядке, предусмотренном трудовым законодательством;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ind w:firstLine="708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-обеспечивать условия для безопасного и эффективного труда Работника, оборудовать его рабочее место в соответствии с правилами охраны труда и техники безопасности;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ind w:firstLine="708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-соблюдать условия настоящего трудового договора.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ind w:firstLine="708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3.2Работодатель имеет право: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ind w:firstLine="708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-требовать от Работника своевременного и качественного исполнения возложенных на него обязанностей и соблюдения внутреннего трудового распорядка  и иных локальных нормативных актов;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ind w:firstLine="708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-требовать от Работника бережного отношения к имуществу Работодателя и других работников;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ind w:firstLine="708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-применять меры поощрения за добросовестный эффективный труд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ind w:firstLine="708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-при наличии оснований для применения мер дисциплинарной ответственности налагать на Работника дисциплинарные взыскания;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ind w:firstLine="708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-с  согласия  Работника  привлекать  его  к  выполнению  отдельных  поручений.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ind w:firstLine="708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3.3 Работодатель в соответствии с действующим законодательством по охране труда гарантирует Работнику права на охрану труда и обязуется обеспечить: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ind w:firstLine="708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-защиту от воздействия вредных и опасных производственных факторов;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ind w:firstLine="708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-внедрение современных средств техники безопасности и создание необходимых санитарно-гигиенических условий труда для предупреждения травмирования и профессиональных заболеваний;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ind w:firstLine="708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-проведение первичного   инструктажа  по охране труда.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ind w:firstLine="708"/>
        <w:jc w:val="center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b/>
          <w:bCs/>
          <w:color w:val="333333"/>
          <w:szCs w:val="28"/>
        </w:rPr>
        <w:t> 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ind w:firstLine="708"/>
        <w:jc w:val="center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b/>
          <w:bCs/>
          <w:color w:val="333333"/>
          <w:szCs w:val="28"/>
        </w:rPr>
        <w:t>4.Режим труда и отдыха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ind w:firstLine="708"/>
        <w:jc w:val="center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b/>
          <w:bCs/>
          <w:color w:val="333333"/>
          <w:szCs w:val="28"/>
        </w:rPr>
        <w:t> 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ind w:firstLine="708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4.1 Работнику устанавливается пятидневная  рабочая  неделя  с  неполным  рабочим  днем, выходные суббота, воскресенье.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ind w:firstLine="708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Продолжительность  еженедельной  работы  до  16  лет  составляет  12  часов,  с  16  до  18  лет – 17,5  часов  с  неполным  рабочим  днем.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            4.2  По окончанию срока действия трудового  договора Работнику  выплачивается компенсация за неиспользованный отпуск.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ind w:left="2832" w:firstLine="708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b/>
          <w:bCs/>
          <w:color w:val="333333"/>
          <w:szCs w:val="28"/>
        </w:rPr>
        <w:t> 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ind w:left="2832" w:firstLine="708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b/>
          <w:bCs/>
          <w:color w:val="333333"/>
          <w:szCs w:val="28"/>
        </w:rPr>
        <w:t>5.Оплата труда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ind w:firstLine="708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 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ind w:firstLine="708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5.1     За выполнение трудовых  обязанностей,  предусмотренных  настоящим  трудовым  договором,  Работнику  выплачивается  оклад  в  сумме 5965,00  рублей  за  полный  отработанный  месяц.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ind w:firstLine="708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В  случае  неполного  отработанного  месяца,  оплата  производится,  согласно  отработанного  времени.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 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  _______________Работодатель                            ________________Работник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ind w:firstLine="708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 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            5.2 Заработная плата   перечисляется  на  расчетный  счет  Работника по окончанию срока  действия  трудового  договора.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b/>
          <w:bCs/>
          <w:color w:val="333333"/>
          <w:szCs w:val="28"/>
        </w:rPr>
        <w:t> 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center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b/>
          <w:bCs/>
          <w:color w:val="333333"/>
          <w:szCs w:val="28"/>
        </w:rPr>
        <w:t>6.Ответственность сторон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           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ind w:firstLine="708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6.1 В случае ненадлежащего исполнения или неисполнения обязательств по настоящему  трудовому договору стороны несут ответственность в соответствии с законодательством Российской Федерации.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            6.2 Работник несет ответственность за ущерб, причиненный Работодателю его виновными действиями( бездействием) в порядке, предусмотренном трудовым законодательством.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center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b/>
          <w:bCs/>
          <w:color w:val="333333"/>
          <w:szCs w:val="28"/>
        </w:rPr>
        <w:t> 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center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b/>
          <w:bCs/>
          <w:color w:val="333333"/>
          <w:szCs w:val="28"/>
        </w:rPr>
        <w:t>7.Заключительные положения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 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            7.1 Условия настоящего трудового договора имеют для сторон обязательную юридическую силу.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 xml:space="preserve">            7.2 Расторжение  настоящего  трудового  договора  осуществляется  согласно  ст. 269  Трудового  Кодекса  Российской  Федерации  с  разрешения  комиссии  по  делам  несовершеннолетних  Администрации  </w:t>
      </w:r>
      <w:proofErr w:type="spellStart"/>
      <w:r w:rsidRPr="004D699B">
        <w:rPr>
          <w:rFonts w:eastAsia="Times New Roman" w:cs="Times New Roman"/>
          <w:color w:val="333333"/>
          <w:szCs w:val="28"/>
        </w:rPr>
        <w:t>Пластовского</w:t>
      </w:r>
      <w:proofErr w:type="spellEnd"/>
      <w:r w:rsidRPr="004D699B">
        <w:rPr>
          <w:rFonts w:eastAsia="Times New Roman" w:cs="Times New Roman"/>
          <w:color w:val="333333"/>
          <w:szCs w:val="28"/>
        </w:rPr>
        <w:t>  муниципального  района.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            7,3. Споры, возникающие между сторонами в связи с исполнением обязанностей и реализацией прав по настоящему трудовому договору, разрешаются путем переговоров. При невозможности урегулирования спора путем переговоров между сторонами спор передается на рассмотрение суда.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            7.4. По вопросам, не предусмотренным настоящим трудовым договором, стороны руководствуются Трудовым кодексом Российской Федерации, федеральными законами , локальными нормативными актами.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            7.5.Настоящий трудовой договор вступает в силу с момента его подписания сторонами.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            7.6. Настоящий трудовой договор составлен в двух экземплярах , по одному для каждой из сторон.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 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b/>
          <w:bCs/>
          <w:color w:val="333333"/>
          <w:szCs w:val="28"/>
        </w:rPr>
        <w:t>Работодатель:                                                        Работник: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b/>
          <w:bCs/>
          <w:color w:val="333333"/>
          <w:szCs w:val="28"/>
        </w:rPr>
        <w:t> 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b/>
          <w:bCs/>
          <w:color w:val="333333"/>
          <w:szCs w:val="28"/>
        </w:rPr>
        <w:t>Муниципальное  казенное </w:t>
      </w:r>
      <w:r w:rsidRPr="004D699B">
        <w:rPr>
          <w:rFonts w:eastAsia="Times New Roman" w:cs="Times New Roman"/>
          <w:color w:val="333333"/>
          <w:szCs w:val="28"/>
        </w:rPr>
        <w:t>                              </w:t>
      </w:r>
      <w:r w:rsidRPr="004D699B">
        <w:rPr>
          <w:rFonts w:eastAsia="Times New Roman" w:cs="Times New Roman"/>
          <w:b/>
          <w:bCs/>
          <w:color w:val="333333"/>
          <w:szCs w:val="28"/>
        </w:rPr>
        <w:t>Ф.И.О  Сергеев  Петр  Иванович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b/>
          <w:bCs/>
          <w:color w:val="333333"/>
          <w:szCs w:val="28"/>
        </w:rPr>
        <w:t>общеобразовательное</w:t>
      </w:r>
      <w:r w:rsidRPr="004D699B">
        <w:rPr>
          <w:rFonts w:eastAsia="Times New Roman" w:cs="Times New Roman"/>
          <w:color w:val="333333"/>
          <w:szCs w:val="28"/>
        </w:rPr>
        <w:t>                                        Паспорт серия 7502   номер 712544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b/>
          <w:bCs/>
          <w:color w:val="333333"/>
          <w:szCs w:val="28"/>
        </w:rPr>
        <w:t>учреждение  средняя</w:t>
      </w:r>
      <w:r w:rsidRPr="004D699B">
        <w:rPr>
          <w:rFonts w:eastAsia="Times New Roman" w:cs="Times New Roman"/>
          <w:color w:val="333333"/>
          <w:szCs w:val="28"/>
        </w:rPr>
        <w:t>                                          выдан  </w:t>
      </w:r>
      <w:proofErr w:type="spellStart"/>
      <w:r w:rsidRPr="004D699B">
        <w:rPr>
          <w:rFonts w:eastAsia="Times New Roman" w:cs="Times New Roman"/>
          <w:color w:val="333333"/>
          <w:szCs w:val="28"/>
        </w:rPr>
        <w:t>Пластовским</w:t>
      </w:r>
      <w:proofErr w:type="spellEnd"/>
      <w:r w:rsidRPr="004D699B">
        <w:rPr>
          <w:rFonts w:eastAsia="Times New Roman" w:cs="Times New Roman"/>
          <w:color w:val="333333"/>
          <w:szCs w:val="28"/>
        </w:rPr>
        <w:t>  ГОВД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b/>
          <w:bCs/>
          <w:color w:val="333333"/>
          <w:szCs w:val="28"/>
        </w:rPr>
        <w:t>общеобразовательная  школа                      </w:t>
      </w:r>
      <w:r w:rsidRPr="004D699B">
        <w:rPr>
          <w:rFonts w:eastAsia="Times New Roman" w:cs="Times New Roman"/>
          <w:color w:val="333333"/>
          <w:szCs w:val="28"/>
        </w:rPr>
        <w:t>30.10.2011 г.________________                                                                             </w:t>
      </w:r>
      <w:r w:rsidRPr="004D699B">
        <w:rPr>
          <w:rFonts w:eastAsia="Times New Roman" w:cs="Times New Roman"/>
          <w:b/>
          <w:bCs/>
          <w:color w:val="333333"/>
          <w:szCs w:val="28"/>
        </w:rPr>
        <w:t>№15</w:t>
      </w:r>
      <w:r w:rsidRPr="004D699B">
        <w:rPr>
          <w:rFonts w:eastAsia="Times New Roman" w:cs="Times New Roman"/>
          <w:color w:val="333333"/>
          <w:szCs w:val="28"/>
        </w:rPr>
        <w:t>                                                                          Дата рождения: 19.06.2000 г.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ind w:left="4956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Номер страхового свидетельства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 xml:space="preserve">Юридический адрес:                                               пенсионного </w:t>
      </w:r>
      <w:proofErr w:type="spellStart"/>
      <w:r w:rsidRPr="004D699B">
        <w:rPr>
          <w:rFonts w:eastAsia="Times New Roman" w:cs="Times New Roman"/>
          <w:color w:val="333333"/>
          <w:szCs w:val="28"/>
        </w:rPr>
        <w:t>государ</w:t>
      </w:r>
      <w:proofErr w:type="spellEnd"/>
      <w:r w:rsidRPr="004D699B">
        <w:rPr>
          <w:rFonts w:eastAsia="Times New Roman" w:cs="Times New Roman"/>
          <w:color w:val="333333"/>
          <w:szCs w:val="28"/>
        </w:rPr>
        <w:t>. страхования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457020, Челябинская область,                                №  252-252-22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г. Пласт                                                                     ИНН 7458548877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4D699B">
        <w:rPr>
          <w:rFonts w:eastAsia="Times New Roman" w:cs="Times New Roman"/>
          <w:color w:val="333333"/>
          <w:szCs w:val="28"/>
        </w:rPr>
        <w:t>Ул.Октябрьская</w:t>
      </w:r>
      <w:proofErr w:type="spellEnd"/>
      <w:r w:rsidRPr="004D699B">
        <w:rPr>
          <w:rFonts w:eastAsia="Times New Roman" w:cs="Times New Roman"/>
          <w:color w:val="333333"/>
          <w:szCs w:val="28"/>
        </w:rPr>
        <w:t>, 25                                                 Адрес:457020 Челябинская область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 xml:space="preserve">т.         8(35160)2-00-00                                            </w:t>
      </w:r>
      <w:proofErr w:type="spellStart"/>
      <w:r w:rsidRPr="004D699B">
        <w:rPr>
          <w:rFonts w:eastAsia="Times New Roman" w:cs="Times New Roman"/>
          <w:color w:val="333333"/>
          <w:szCs w:val="28"/>
        </w:rPr>
        <w:t>г.Пласт</w:t>
      </w:r>
      <w:proofErr w:type="spellEnd"/>
      <w:r w:rsidRPr="004D699B">
        <w:rPr>
          <w:rFonts w:eastAsia="Times New Roman" w:cs="Times New Roman"/>
          <w:color w:val="333333"/>
          <w:szCs w:val="28"/>
        </w:rPr>
        <w:t xml:space="preserve"> ул. Октябрьская, 2  кв. 5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ИНН  74125801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 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b/>
          <w:bCs/>
          <w:color w:val="333333"/>
          <w:szCs w:val="28"/>
        </w:rPr>
        <w:t xml:space="preserve">Руководитель _________А. А. Иванов              </w:t>
      </w:r>
      <w:proofErr w:type="spellStart"/>
      <w:r w:rsidRPr="004D699B">
        <w:rPr>
          <w:rFonts w:eastAsia="Times New Roman" w:cs="Times New Roman"/>
          <w:b/>
          <w:bCs/>
          <w:color w:val="333333"/>
          <w:szCs w:val="28"/>
        </w:rPr>
        <w:t>Работник____________П</w:t>
      </w:r>
      <w:proofErr w:type="spellEnd"/>
      <w:r w:rsidRPr="004D699B">
        <w:rPr>
          <w:rFonts w:eastAsia="Times New Roman" w:cs="Times New Roman"/>
          <w:b/>
          <w:bCs/>
          <w:color w:val="333333"/>
          <w:szCs w:val="28"/>
        </w:rPr>
        <w:t>. И. Сергеев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 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«02» июня  2015 г.                                                «02»  июня 2015 г.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 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С  заключением  данного  трудового  договора  на  указанных  выше  условиях  согласен 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_________________  Сергеева  Анна  Васильевна___________________________________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 «02»   июня  2015 г.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Паспортные  данные  законного  представителя  7500  № 000000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 xml:space="preserve">Кем  выдан: </w:t>
      </w:r>
      <w:proofErr w:type="spellStart"/>
      <w:r w:rsidRPr="004D699B">
        <w:rPr>
          <w:rFonts w:eastAsia="Times New Roman" w:cs="Times New Roman"/>
          <w:color w:val="333333"/>
          <w:szCs w:val="28"/>
        </w:rPr>
        <w:t>Пластовским</w:t>
      </w:r>
      <w:proofErr w:type="spellEnd"/>
      <w:r w:rsidRPr="004D699B">
        <w:rPr>
          <w:rFonts w:eastAsia="Times New Roman" w:cs="Times New Roman"/>
          <w:color w:val="333333"/>
          <w:szCs w:val="28"/>
        </w:rPr>
        <w:t>  ГОВД  31.10.2005 г.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 xml:space="preserve">«02» июня  2015 г.               ___________________                                            А. </w:t>
      </w:r>
      <w:proofErr w:type="spellStart"/>
      <w:r w:rsidRPr="004D699B">
        <w:rPr>
          <w:rFonts w:eastAsia="Times New Roman" w:cs="Times New Roman"/>
          <w:color w:val="333333"/>
          <w:szCs w:val="28"/>
        </w:rPr>
        <w:t>В.Сергеева</w:t>
      </w:r>
      <w:proofErr w:type="spellEnd"/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 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С локальными нормативными актами до подписания трудового договора ознакомлен, экземпляр трудового договора на руки получил :         ___________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                                                                                              «02» июня 2015 г.</w:t>
      </w:r>
    </w:p>
    <w:p w:rsidR="004D699B" w:rsidRPr="004D699B" w:rsidRDefault="004D699B" w:rsidP="004D699B">
      <w:pPr>
        <w:shd w:val="clear" w:color="auto" w:fill="FFFFFF"/>
        <w:spacing w:before="0"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4D699B">
        <w:rPr>
          <w:rFonts w:eastAsia="Times New Roman" w:cs="Times New Roman"/>
          <w:color w:val="333333"/>
          <w:szCs w:val="28"/>
        </w:rPr>
        <w:t> </w:t>
      </w:r>
    </w:p>
    <w:p w:rsidR="00D542A5" w:rsidRPr="004D699B" w:rsidRDefault="00D542A5" w:rsidP="004D699B">
      <w:pPr>
        <w:spacing w:line="240" w:lineRule="auto"/>
        <w:rPr>
          <w:rFonts w:cs="Times New Roman"/>
          <w:szCs w:val="28"/>
        </w:rPr>
      </w:pPr>
    </w:p>
    <w:sectPr w:rsidR="00D542A5" w:rsidRPr="004D6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9B"/>
    <w:rsid w:val="000052C6"/>
    <w:rsid w:val="00045425"/>
    <w:rsid w:val="0007450C"/>
    <w:rsid w:val="000A1513"/>
    <w:rsid w:val="000A6241"/>
    <w:rsid w:val="000C0451"/>
    <w:rsid w:val="000F45D7"/>
    <w:rsid w:val="001068FA"/>
    <w:rsid w:val="001132FC"/>
    <w:rsid w:val="001709E5"/>
    <w:rsid w:val="001B5C2D"/>
    <w:rsid w:val="00250336"/>
    <w:rsid w:val="002C79A0"/>
    <w:rsid w:val="00367884"/>
    <w:rsid w:val="00380FC9"/>
    <w:rsid w:val="00402825"/>
    <w:rsid w:val="00423C1B"/>
    <w:rsid w:val="004429A2"/>
    <w:rsid w:val="00475E9F"/>
    <w:rsid w:val="00495F67"/>
    <w:rsid w:val="004B17D9"/>
    <w:rsid w:val="004D699B"/>
    <w:rsid w:val="004E11B5"/>
    <w:rsid w:val="004E78EF"/>
    <w:rsid w:val="00544ED9"/>
    <w:rsid w:val="0055002E"/>
    <w:rsid w:val="0057415B"/>
    <w:rsid w:val="0057516A"/>
    <w:rsid w:val="00585696"/>
    <w:rsid w:val="005E513E"/>
    <w:rsid w:val="00667832"/>
    <w:rsid w:val="00684244"/>
    <w:rsid w:val="006A3610"/>
    <w:rsid w:val="006A4314"/>
    <w:rsid w:val="006A758C"/>
    <w:rsid w:val="006D2582"/>
    <w:rsid w:val="007055E1"/>
    <w:rsid w:val="00745058"/>
    <w:rsid w:val="00806715"/>
    <w:rsid w:val="008353F6"/>
    <w:rsid w:val="008A4A4B"/>
    <w:rsid w:val="008D43D5"/>
    <w:rsid w:val="008E40DA"/>
    <w:rsid w:val="0092589A"/>
    <w:rsid w:val="00952729"/>
    <w:rsid w:val="00970154"/>
    <w:rsid w:val="009A6425"/>
    <w:rsid w:val="009D273B"/>
    <w:rsid w:val="00A04B8F"/>
    <w:rsid w:val="00A1196A"/>
    <w:rsid w:val="00A30BEB"/>
    <w:rsid w:val="00A30D68"/>
    <w:rsid w:val="00A33E81"/>
    <w:rsid w:val="00A53832"/>
    <w:rsid w:val="00A60FAD"/>
    <w:rsid w:val="00A66978"/>
    <w:rsid w:val="00A67D1B"/>
    <w:rsid w:val="00A92DDB"/>
    <w:rsid w:val="00AD5EC7"/>
    <w:rsid w:val="00B25868"/>
    <w:rsid w:val="00B43E71"/>
    <w:rsid w:val="00B7071F"/>
    <w:rsid w:val="00BA7A1D"/>
    <w:rsid w:val="00BB132F"/>
    <w:rsid w:val="00C11DD2"/>
    <w:rsid w:val="00C15E7C"/>
    <w:rsid w:val="00C52F05"/>
    <w:rsid w:val="00CB16E9"/>
    <w:rsid w:val="00CC6545"/>
    <w:rsid w:val="00CE0D6F"/>
    <w:rsid w:val="00D01E1F"/>
    <w:rsid w:val="00D070BE"/>
    <w:rsid w:val="00D320FC"/>
    <w:rsid w:val="00D542A5"/>
    <w:rsid w:val="00DA0C61"/>
    <w:rsid w:val="00DE7EE9"/>
    <w:rsid w:val="00E05066"/>
    <w:rsid w:val="00E9049C"/>
    <w:rsid w:val="00EC67A4"/>
    <w:rsid w:val="00F3102A"/>
    <w:rsid w:val="00F44C16"/>
    <w:rsid w:val="00F56FDE"/>
    <w:rsid w:val="00FA18F7"/>
    <w:rsid w:val="00FC46AF"/>
    <w:rsid w:val="00FE1C39"/>
    <w:rsid w:val="00FE5023"/>
    <w:rsid w:val="00FF0C1B"/>
    <w:rsid w:val="00FF2B08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5264F"/>
  <w15:chartTrackingRefBased/>
  <w15:docId w15:val="{41C209AB-0A1D-4702-AEA9-9FA76E76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67884"/>
    <w:pPr>
      <w:spacing w:before="120" w:after="120" w:line="360" w:lineRule="auto"/>
    </w:pPr>
    <w:rPr>
      <w:rFonts w:ascii="Times New Roman" w:hAnsi="Times New Roman" w:cs="Arial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1320</Words>
  <Characters>8159</Characters>
  <Application>Microsoft Office Word</Application>
  <DocSecurity>0</DocSecurity>
  <Lines>177</Lines>
  <Paragraphs>93</Paragraphs>
  <ScaleCrop>false</ScaleCrop>
  <Company/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</cp:revision>
  <dcterms:created xsi:type="dcterms:W3CDTF">2017-03-14T17:24:00Z</dcterms:created>
  <dcterms:modified xsi:type="dcterms:W3CDTF">2017-03-14T17:26:00Z</dcterms:modified>
</cp:coreProperties>
</file>